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BDE" w:rsidRPr="008A7BDE" w:rsidRDefault="008A7BDE" w:rsidP="008A7BDE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</w:p>
    <w:p w:rsidR="008A7BDE" w:rsidRPr="008A7BDE" w:rsidRDefault="008A7BDE" w:rsidP="008A7BDE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8A7BDE"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628EDF1D" wp14:editId="1E125153">
            <wp:extent cx="572770" cy="803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BDE" w:rsidRPr="008A7BDE" w:rsidRDefault="008A7BDE" w:rsidP="008A7BDE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8A7BDE">
        <w:rPr>
          <w:rFonts w:ascii="Times New Roman" w:hAnsi="Times New Roman" w:cs="Times New Roman"/>
          <w:b/>
          <w:bCs/>
          <w:caps/>
          <w:sz w:val="28"/>
          <w:szCs w:val="28"/>
        </w:rPr>
        <w:t>совеТ ДЕПУТАТОВ УСТЬ-ТАРКСкОГО РАЙОНА</w:t>
      </w:r>
    </w:p>
    <w:p w:rsidR="008A7BDE" w:rsidRPr="008A7BDE" w:rsidRDefault="008A7BDE" w:rsidP="008A7BDE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8A7BDE">
        <w:rPr>
          <w:rFonts w:ascii="Times New Roman" w:hAnsi="Times New Roman" w:cs="Times New Roman"/>
          <w:b/>
          <w:bCs/>
          <w:caps/>
          <w:sz w:val="28"/>
          <w:szCs w:val="28"/>
        </w:rPr>
        <w:t>новосибирской области</w:t>
      </w:r>
    </w:p>
    <w:p w:rsidR="008A7BDE" w:rsidRPr="008A7BDE" w:rsidRDefault="008A7BDE" w:rsidP="008A7BDE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8A7BDE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363203" w:rsidRDefault="00363203" w:rsidP="008A7BDE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p w:rsidR="008A7BDE" w:rsidRPr="008A7BDE" w:rsidRDefault="008A7BDE" w:rsidP="008A7BDE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8A7BDE">
        <w:rPr>
          <w:rFonts w:ascii="Times New Roman" w:hAnsi="Times New Roman" w:cs="Times New Roman"/>
          <w:sz w:val="28"/>
          <w:szCs w:val="28"/>
        </w:rPr>
        <w:t>(двадцать первая сессия)</w:t>
      </w:r>
    </w:p>
    <w:p w:rsidR="008A7BDE" w:rsidRPr="008A7BDE" w:rsidRDefault="008A7BDE" w:rsidP="008A7BD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BDE" w:rsidRPr="008A7BDE" w:rsidRDefault="008A7BDE" w:rsidP="008A7BD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BD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A7BDE" w:rsidRPr="008A7BDE" w:rsidRDefault="008A7BDE" w:rsidP="008A7BDE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8A7BDE">
        <w:rPr>
          <w:rFonts w:ascii="Times New Roman" w:hAnsi="Times New Roman" w:cs="Times New Roman"/>
          <w:sz w:val="28"/>
          <w:szCs w:val="28"/>
        </w:rPr>
        <w:t>от 03.02. 2023                                                                                   №</w:t>
      </w:r>
      <w:r w:rsidR="005736D9">
        <w:rPr>
          <w:rFonts w:ascii="Times New Roman" w:hAnsi="Times New Roman" w:cs="Times New Roman"/>
          <w:sz w:val="28"/>
          <w:szCs w:val="28"/>
        </w:rPr>
        <w:t>156</w:t>
      </w:r>
    </w:p>
    <w:p w:rsidR="003519F5" w:rsidRPr="003519F5" w:rsidRDefault="003519F5" w:rsidP="008A7B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7BDE" w:rsidRPr="008A7BDE" w:rsidRDefault="0017019E" w:rsidP="0017019E">
      <w:pPr>
        <w:keepNext/>
        <w:suppressAutoHyphens/>
        <w:spacing w:after="0" w:line="240" w:lineRule="auto"/>
        <w:ind w:right="-314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A7B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Об утверждении </w:t>
      </w:r>
      <w:r w:rsidRPr="008A7B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коэффициентов, применяемых при расчете арендной платы </w:t>
      </w:r>
    </w:p>
    <w:p w:rsidR="008A7BDE" w:rsidRDefault="0017019E" w:rsidP="0017019E">
      <w:pPr>
        <w:keepNext/>
        <w:suppressAutoHyphens/>
        <w:spacing w:after="0" w:line="240" w:lineRule="auto"/>
        <w:ind w:right="-314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A7B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использование земельных участков на территории </w:t>
      </w:r>
      <w:r w:rsidR="00A6466F" w:rsidRPr="008A7BDE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Усть-</w:t>
      </w:r>
      <w:r w:rsidR="000343FC" w:rsidRPr="008A7BD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Таркского </w:t>
      </w:r>
      <w:r w:rsidR="000343FC" w:rsidRPr="008A7B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района</w:t>
      </w:r>
      <w:r w:rsidRPr="008A7B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Новосибирской области, государственная собственность на которые </w:t>
      </w:r>
    </w:p>
    <w:p w:rsidR="0017019E" w:rsidRPr="008A7BDE" w:rsidRDefault="0017019E" w:rsidP="0017019E">
      <w:pPr>
        <w:keepNext/>
        <w:suppressAutoHyphens/>
        <w:spacing w:after="0" w:line="240" w:lineRule="auto"/>
        <w:ind w:right="-314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A7B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не </w:t>
      </w:r>
      <w:proofErr w:type="gramStart"/>
      <w:r w:rsidRPr="008A7B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разграничена</w:t>
      </w:r>
      <w:proofErr w:type="gramEnd"/>
      <w:r w:rsidRPr="008A7B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предоставленные в аренду без торгов</w:t>
      </w:r>
    </w:p>
    <w:p w:rsidR="008606AD" w:rsidRPr="003519F5" w:rsidRDefault="008606AD" w:rsidP="001A10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1CF1" w:rsidRPr="00F552AE" w:rsidRDefault="0017019E" w:rsidP="00BF2CC2">
      <w:pPr>
        <w:pStyle w:val="ac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2AE">
        <w:rPr>
          <w:rFonts w:ascii="Times New Roman" w:hAnsi="Times New Roman" w:cs="Times New Roman"/>
          <w:sz w:val="28"/>
          <w:szCs w:val="28"/>
        </w:rPr>
        <w:t xml:space="preserve">В целях определения годового размера арендной платы за использование земельных участков, в соответствии с </w:t>
      </w:r>
      <w:r w:rsidR="008D1DC3" w:rsidRPr="00F552AE">
        <w:rPr>
          <w:rFonts w:ascii="Times New Roman" w:hAnsi="Times New Roman" w:cs="Times New Roman"/>
          <w:sz w:val="28"/>
          <w:szCs w:val="28"/>
        </w:rPr>
        <w:t>пунктом 5 «</w:t>
      </w:r>
      <w:r w:rsidR="006969C6" w:rsidRPr="00F552AE">
        <w:rPr>
          <w:rFonts w:ascii="Times New Roman" w:hAnsi="Times New Roman" w:cs="Times New Roman"/>
          <w:sz w:val="28"/>
          <w:szCs w:val="28"/>
        </w:rPr>
        <w:t>Порядка</w:t>
      </w:r>
      <w:r w:rsidRPr="00F552AE">
        <w:rPr>
          <w:rFonts w:ascii="Times New Roman" w:hAnsi="Times New Roman" w:cs="Times New Roman"/>
          <w:sz w:val="28"/>
          <w:szCs w:val="28"/>
        </w:rPr>
        <w:t xml:space="preserve"> определения размера арендной платы за земельные участки, государственная собственность на которые не разграничена и предоставленные в аренду без торгов, расположенные на территории Новосибирской области</w:t>
      </w:r>
      <w:r w:rsidR="008D1DC3" w:rsidRPr="00F552AE">
        <w:rPr>
          <w:rFonts w:ascii="Times New Roman" w:hAnsi="Times New Roman" w:cs="Times New Roman"/>
          <w:sz w:val="28"/>
          <w:szCs w:val="28"/>
        </w:rPr>
        <w:t>»</w:t>
      </w:r>
      <w:r w:rsidRPr="00F552AE">
        <w:rPr>
          <w:rFonts w:ascii="Times New Roman" w:hAnsi="Times New Roman" w:cs="Times New Roman"/>
          <w:sz w:val="28"/>
          <w:szCs w:val="28"/>
        </w:rPr>
        <w:t>, утвержденн</w:t>
      </w:r>
      <w:r w:rsidR="008D1DC3" w:rsidRPr="00F552AE">
        <w:rPr>
          <w:rFonts w:ascii="Times New Roman" w:hAnsi="Times New Roman" w:cs="Times New Roman"/>
          <w:sz w:val="28"/>
          <w:szCs w:val="28"/>
        </w:rPr>
        <w:t>ого</w:t>
      </w:r>
      <w:r w:rsidRPr="00F552AE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Новосибирской области от 10.06.2015г. №219-п, руководствуясь Уставом </w:t>
      </w:r>
      <w:r w:rsidR="00813AFF" w:rsidRPr="00F552AE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F552AE">
        <w:rPr>
          <w:rFonts w:ascii="Times New Roman" w:hAnsi="Times New Roman" w:cs="Times New Roman"/>
          <w:sz w:val="28"/>
          <w:szCs w:val="28"/>
        </w:rPr>
        <w:t xml:space="preserve"> </w:t>
      </w:r>
      <w:r w:rsidR="00D60A49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9F1C4D" w:rsidRPr="00F55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депутатов </w:t>
      </w:r>
      <w:r w:rsidR="00813AFF" w:rsidRPr="00F55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</w:t>
      </w:r>
      <w:r w:rsidR="009F1C4D" w:rsidRPr="00F552A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D60A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1C4D" w:rsidRPr="00F552A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7019E" w:rsidRPr="0017019E" w:rsidRDefault="0017019E" w:rsidP="00CA45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19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1701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70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Утвердить: </w:t>
      </w:r>
    </w:p>
    <w:p w:rsidR="0017019E" w:rsidRPr="0017019E" w:rsidRDefault="0017019E" w:rsidP="00CA45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19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коэффициент, устанавливающий зависимость арендной платы от вида разрешенного использования земельного участка (</w:t>
      </w:r>
      <w:proofErr w:type="spellStart"/>
      <w:r w:rsidRPr="0017019E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proofErr w:type="spellEnd"/>
      <w:r w:rsidRPr="00170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 размерах, приведенных в приложении </w:t>
      </w:r>
      <w:r w:rsidR="00CA450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17019E">
        <w:rPr>
          <w:rFonts w:ascii="Times New Roman" w:eastAsia="Times New Roman" w:hAnsi="Times New Roman" w:cs="Times New Roman"/>
          <w:sz w:val="28"/>
          <w:szCs w:val="28"/>
          <w:lang w:eastAsia="ru-RU"/>
        </w:rPr>
        <w:t>1;</w:t>
      </w:r>
    </w:p>
    <w:p w:rsidR="0017019E" w:rsidRPr="0017019E" w:rsidRDefault="0017019E" w:rsidP="00CA45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19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коэффициент, устанавливающий зависимость арендной платы от категории арендатора (Ка), в размерах, приведенных в приложении</w:t>
      </w:r>
      <w:r w:rsidR="00CA4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170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2;</w:t>
      </w:r>
    </w:p>
    <w:p w:rsidR="0017019E" w:rsidRPr="0017019E" w:rsidRDefault="0017019E" w:rsidP="00CA45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19E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корректирующий коэффициент (</w:t>
      </w:r>
      <w:proofErr w:type="spellStart"/>
      <w:r w:rsidRPr="0017019E">
        <w:rPr>
          <w:rFonts w:ascii="Times New Roman" w:eastAsia="Times New Roman" w:hAnsi="Times New Roman" w:cs="Times New Roman"/>
          <w:sz w:val="28"/>
          <w:szCs w:val="28"/>
          <w:lang w:eastAsia="ru-RU"/>
        </w:rPr>
        <w:t>Кдоп</w:t>
      </w:r>
      <w:proofErr w:type="spellEnd"/>
      <w:r w:rsidRPr="00170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размерах, приведенных в приложении </w:t>
      </w:r>
      <w:r w:rsidR="00BF2CC2">
        <w:rPr>
          <w:rFonts w:ascii="Times New Roman" w:eastAsia="Times New Roman" w:hAnsi="Times New Roman" w:cs="Times New Roman"/>
          <w:sz w:val="28"/>
          <w:szCs w:val="28"/>
          <w:lang w:eastAsia="ru-RU"/>
        </w:rPr>
        <w:t>№3.</w:t>
      </w:r>
    </w:p>
    <w:p w:rsidR="008A1CF1" w:rsidRDefault="00BF2CC2" w:rsidP="00CA45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4E05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F1C4D" w:rsidRPr="003519F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публиковать</w:t>
      </w:r>
      <w:r w:rsidR="004E0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</w:t>
      </w:r>
      <w:r w:rsidR="009F1C4D" w:rsidRPr="00351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19F5" w:rsidRPr="003519F5">
        <w:rPr>
          <w:rFonts w:ascii="Times New Roman" w:hAnsi="Times New Roman" w:cs="Times New Roman"/>
          <w:sz w:val="28"/>
          <w:szCs w:val="28"/>
        </w:rPr>
        <w:t xml:space="preserve">в Бюллетене органов местного самоуправления </w:t>
      </w:r>
      <w:r w:rsidR="00BD0931">
        <w:rPr>
          <w:rFonts w:ascii="Times New Roman" w:hAnsi="Times New Roman" w:cs="Times New Roman"/>
          <w:sz w:val="28"/>
          <w:szCs w:val="28"/>
        </w:rPr>
        <w:t>Усть-Таркского</w:t>
      </w:r>
      <w:r w:rsidR="003519F5" w:rsidRPr="003519F5">
        <w:rPr>
          <w:rFonts w:ascii="Times New Roman" w:hAnsi="Times New Roman" w:cs="Times New Roman"/>
          <w:sz w:val="28"/>
          <w:szCs w:val="28"/>
        </w:rPr>
        <w:t xml:space="preserve"> района и разместить на официально</w:t>
      </w:r>
      <w:r w:rsidR="004E05AF">
        <w:rPr>
          <w:rFonts w:ascii="Times New Roman" w:hAnsi="Times New Roman" w:cs="Times New Roman"/>
          <w:sz w:val="28"/>
          <w:szCs w:val="28"/>
        </w:rPr>
        <w:t xml:space="preserve">м сайте администрации </w:t>
      </w:r>
      <w:r w:rsidR="00BD0931"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="004E05A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A1CF1" w:rsidRPr="003519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05AF" w:rsidRDefault="00BF2CC2" w:rsidP="00CA45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="004E05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:rsidR="00990108" w:rsidRPr="00C8116D" w:rsidRDefault="001A103E" w:rsidP="00C8116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8116D">
        <w:rPr>
          <w:rFonts w:ascii="Times New Roman" w:hAnsi="Times New Roman" w:cs="Times New Roman"/>
          <w:sz w:val="28"/>
          <w:szCs w:val="28"/>
        </w:rPr>
        <w:t>4.</w:t>
      </w:r>
      <w:r w:rsidR="00BF2CC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8116D">
        <w:rPr>
          <w:rFonts w:ascii="Times New Roman" w:hAnsi="Times New Roman" w:cs="Times New Roman"/>
          <w:sz w:val="28"/>
          <w:szCs w:val="28"/>
        </w:rPr>
        <w:t>ешение Совета</w:t>
      </w:r>
      <w:r w:rsidR="00C8116D" w:rsidRPr="00C8116D">
        <w:rPr>
          <w:rFonts w:ascii="Times New Roman" w:hAnsi="Times New Roman" w:cs="Times New Roman"/>
          <w:sz w:val="28"/>
          <w:szCs w:val="28"/>
        </w:rPr>
        <w:t xml:space="preserve"> </w:t>
      </w:r>
      <w:r w:rsidRPr="00C8116D">
        <w:rPr>
          <w:rFonts w:ascii="Times New Roman" w:hAnsi="Times New Roman" w:cs="Times New Roman"/>
          <w:sz w:val="28"/>
          <w:szCs w:val="28"/>
        </w:rPr>
        <w:t>депутатов Усть</w:t>
      </w:r>
      <w:r w:rsidR="00C8116D" w:rsidRPr="00C8116D">
        <w:rPr>
          <w:rFonts w:ascii="Times New Roman" w:hAnsi="Times New Roman" w:cs="Times New Roman"/>
          <w:sz w:val="28"/>
          <w:szCs w:val="28"/>
        </w:rPr>
        <w:t>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28.03.2008 г. №195</w:t>
      </w:r>
      <w:r w:rsidRPr="00C8116D">
        <w:rPr>
          <w:rFonts w:ascii="Times New Roman" w:hAnsi="Times New Roman" w:cs="Times New Roman"/>
          <w:sz w:val="28"/>
          <w:szCs w:val="28"/>
        </w:rPr>
        <w:t xml:space="preserve"> признать</w:t>
      </w:r>
      <w:r w:rsidR="00141CE4" w:rsidRPr="00C8116D">
        <w:rPr>
          <w:rFonts w:ascii="Times New Roman" w:hAnsi="Times New Roman" w:cs="Times New Roman"/>
          <w:sz w:val="28"/>
          <w:szCs w:val="28"/>
        </w:rPr>
        <w:t xml:space="preserve"> утратившим силу.</w:t>
      </w:r>
    </w:p>
    <w:p w:rsidR="003519F5" w:rsidRPr="00C8116D" w:rsidRDefault="00990108" w:rsidP="004E05A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8116D">
        <w:rPr>
          <w:rFonts w:ascii="Times New Roman" w:hAnsi="Times New Roman" w:cs="Times New Roman"/>
          <w:sz w:val="28"/>
          <w:szCs w:val="28"/>
        </w:rPr>
        <w:t>5</w:t>
      </w:r>
      <w:r w:rsidR="004E05AF" w:rsidRPr="00C8116D">
        <w:rPr>
          <w:rFonts w:ascii="Times New Roman" w:hAnsi="Times New Roman" w:cs="Times New Roman"/>
          <w:sz w:val="28"/>
          <w:szCs w:val="28"/>
        </w:rPr>
        <w:t xml:space="preserve">. </w:t>
      </w:r>
      <w:r w:rsidR="003519F5" w:rsidRPr="00C811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19F5" w:rsidRPr="00C8116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519F5" w:rsidRPr="00C8116D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</w:t>
      </w:r>
      <w:r w:rsidR="00C37AF5" w:rsidRPr="00C8116D">
        <w:rPr>
          <w:rFonts w:ascii="Times New Roman" w:hAnsi="Times New Roman" w:cs="Times New Roman"/>
          <w:sz w:val="28"/>
          <w:szCs w:val="28"/>
        </w:rPr>
        <w:t xml:space="preserve">на </w:t>
      </w:r>
      <w:r w:rsidRPr="00C8116D">
        <w:rPr>
          <w:rFonts w:ascii="Times New Roman" w:hAnsi="Times New Roman" w:cs="Times New Roman"/>
          <w:sz w:val="28"/>
          <w:szCs w:val="28"/>
        </w:rPr>
        <w:t xml:space="preserve">первого заместителя главы </w:t>
      </w:r>
      <w:r w:rsidR="00DE482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C8116D">
        <w:rPr>
          <w:rFonts w:ascii="Times New Roman" w:hAnsi="Times New Roman" w:cs="Times New Roman"/>
          <w:sz w:val="28"/>
          <w:szCs w:val="28"/>
        </w:rPr>
        <w:t>Усть-Таркского района Кудрявцева О.Ю.</w:t>
      </w:r>
    </w:p>
    <w:p w:rsidR="003519F5" w:rsidRPr="00C8116D" w:rsidRDefault="003519F5" w:rsidP="00C8116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63203" w:rsidRPr="00363203" w:rsidRDefault="00363203" w:rsidP="00363203">
      <w:pPr>
        <w:pStyle w:val="ac"/>
        <w:rPr>
          <w:rFonts w:ascii="Times New Roman" w:hAnsi="Times New Roman" w:cs="Times New Roman"/>
          <w:sz w:val="28"/>
          <w:szCs w:val="28"/>
        </w:rPr>
      </w:pPr>
      <w:r w:rsidRPr="0036320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</w:t>
      </w:r>
      <w:r w:rsidR="00BF2CC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63203">
        <w:rPr>
          <w:rFonts w:ascii="Times New Roman" w:hAnsi="Times New Roman" w:cs="Times New Roman"/>
          <w:sz w:val="28"/>
          <w:szCs w:val="28"/>
        </w:rPr>
        <w:t xml:space="preserve">Глава Усть-Таркского района  </w:t>
      </w:r>
    </w:p>
    <w:p w:rsidR="00363203" w:rsidRPr="00363203" w:rsidRDefault="00363203" w:rsidP="00363203">
      <w:pPr>
        <w:pStyle w:val="ac"/>
        <w:rPr>
          <w:rFonts w:ascii="Times New Roman" w:hAnsi="Times New Roman" w:cs="Times New Roman"/>
          <w:sz w:val="28"/>
          <w:szCs w:val="28"/>
        </w:rPr>
      </w:pPr>
      <w:r w:rsidRPr="00363203">
        <w:rPr>
          <w:rFonts w:ascii="Times New Roman" w:hAnsi="Times New Roman" w:cs="Times New Roman"/>
          <w:sz w:val="28"/>
          <w:szCs w:val="28"/>
        </w:rPr>
        <w:t xml:space="preserve">Усть-Таркского района                                  </w:t>
      </w:r>
      <w:r w:rsidR="00BF2CC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63203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</w:t>
      </w:r>
    </w:p>
    <w:p w:rsidR="00363203" w:rsidRPr="00363203" w:rsidRDefault="00363203" w:rsidP="00363203">
      <w:pPr>
        <w:pStyle w:val="ac"/>
        <w:rPr>
          <w:rFonts w:ascii="Times New Roman" w:hAnsi="Times New Roman" w:cs="Times New Roman"/>
          <w:sz w:val="28"/>
          <w:szCs w:val="28"/>
        </w:rPr>
      </w:pPr>
      <w:r w:rsidRPr="00363203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</w:t>
      </w:r>
    </w:p>
    <w:p w:rsidR="00363203" w:rsidRPr="00363203" w:rsidRDefault="00363203" w:rsidP="00363203">
      <w:pPr>
        <w:pStyle w:val="ac"/>
        <w:rPr>
          <w:rFonts w:ascii="Times New Roman" w:hAnsi="Times New Roman" w:cs="Times New Roman"/>
          <w:sz w:val="28"/>
          <w:szCs w:val="28"/>
        </w:rPr>
      </w:pPr>
      <w:r w:rsidRPr="00363203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363203" w:rsidRPr="00363203" w:rsidRDefault="00363203" w:rsidP="00363203">
      <w:pPr>
        <w:pStyle w:val="ac"/>
        <w:rPr>
          <w:rFonts w:ascii="Times New Roman" w:hAnsi="Times New Roman" w:cs="Times New Roman"/>
          <w:sz w:val="28"/>
          <w:szCs w:val="28"/>
        </w:rPr>
      </w:pPr>
      <w:r w:rsidRPr="00363203">
        <w:rPr>
          <w:rFonts w:ascii="Times New Roman" w:hAnsi="Times New Roman" w:cs="Times New Roman"/>
          <w:sz w:val="28"/>
          <w:szCs w:val="28"/>
        </w:rPr>
        <w:t xml:space="preserve"> _________</w:t>
      </w:r>
      <w:r w:rsidR="00BF2CC2">
        <w:rPr>
          <w:rFonts w:ascii="Times New Roman" w:hAnsi="Times New Roman" w:cs="Times New Roman"/>
          <w:sz w:val="28"/>
          <w:szCs w:val="28"/>
        </w:rPr>
        <w:t>_</w:t>
      </w:r>
      <w:r w:rsidRPr="00363203">
        <w:rPr>
          <w:rFonts w:ascii="Times New Roman" w:hAnsi="Times New Roman" w:cs="Times New Roman"/>
          <w:sz w:val="28"/>
          <w:szCs w:val="28"/>
        </w:rPr>
        <w:t xml:space="preserve">___   Н.И. Синяков                       </w:t>
      </w:r>
      <w:r w:rsidR="00BF2CC2">
        <w:rPr>
          <w:rFonts w:ascii="Times New Roman" w:hAnsi="Times New Roman" w:cs="Times New Roman"/>
          <w:sz w:val="28"/>
          <w:szCs w:val="28"/>
        </w:rPr>
        <w:t xml:space="preserve">       </w:t>
      </w:r>
      <w:r w:rsidRPr="00363203">
        <w:rPr>
          <w:rFonts w:ascii="Times New Roman" w:hAnsi="Times New Roman" w:cs="Times New Roman"/>
          <w:sz w:val="28"/>
          <w:szCs w:val="28"/>
        </w:rPr>
        <w:t>___________</w:t>
      </w:r>
      <w:r w:rsidR="00BF2CC2">
        <w:rPr>
          <w:rFonts w:ascii="Times New Roman" w:hAnsi="Times New Roman" w:cs="Times New Roman"/>
          <w:sz w:val="28"/>
          <w:szCs w:val="28"/>
        </w:rPr>
        <w:t>___</w:t>
      </w:r>
      <w:r w:rsidRPr="00363203">
        <w:rPr>
          <w:rFonts w:ascii="Times New Roman" w:hAnsi="Times New Roman" w:cs="Times New Roman"/>
          <w:sz w:val="28"/>
          <w:szCs w:val="28"/>
        </w:rPr>
        <w:t xml:space="preserve"> С.В. </w:t>
      </w:r>
      <w:proofErr w:type="spellStart"/>
      <w:r w:rsidRPr="00363203">
        <w:rPr>
          <w:rFonts w:ascii="Times New Roman" w:hAnsi="Times New Roman" w:cs="Times New Roman"/>
          <w:sz w:val="28"/>
          <w:szCs w:val="28"/>
        </w:rPr>
        <w:t>Синяев</w:t>
      </w:r>
      <w:proofErr w:type="spellEnd"/>
      <w:r w:rsidRPr="0036320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19F5" w:rsidRDefault="003519F5" w:rsidP="00363203">
      <w:pPr>
        <w:pStyle w:val="ac"/>
        <w:rPr>
          <w:lang w:eastAsia="ru-RU"/>
        </w:rPr>
      </w:pPr>
    </w:p>
    <w:p w:rsidR="00C55FEB" w:rsidRDefault="003A5B64" w:rsidP="001B09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3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519F5" w:rsidRPr="00C55FEB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F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C55FEB" w:rsidRPr="00DE482D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2D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</w:t>
      </w:r>
    </w:p>
    <w:p w:rsidR="00C55FEB" w:rsidRPr="00DE482D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="00BD0931" w:rsidRPr="00DE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Усть-Таркского </w:t>
      </w:r>
      <w:r w:rsidRPr="00DE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C55FEB" w:rsidRPr="00DE482D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E482D" w:rsidRPr="00DE482D">
        <w:rPr>
          <w:rFonts w:ascii="Times New Roman" w:eastAsia="Times New Roman" w:hAnsi="Times New Roman" w:cs="Times New Roman"/>
          <w:sz w:val="24"/>
          <w:szCs w:val="24"/>
          <w:lang w:eastAsia="ru-RU"/>
        </w:rPr>
        <w:t>03.02.</w:t>
      </w:r>
      <w:r w:rsidR="00BD0931" w:rsidRPr="00DE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2023 </w:t>
      </w:r>
      <w:r w:rsidRPr="00DE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05AF" w:rsidRPr="00DE48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5736D9">
        <w:rPr>
          <w:rFonts w:ascii="Times New Roman" w:eastAsia="Times New Roman" w:hAnsi="Times New Roman" w:cs="Times New Roman"/>
          <w:sz w:val="24"/>
          <w:szCs w:val="24"/>
          <w:lang w:eastAsia="ru-RU"/>
        </w:rPr>
        <w:t>156</w:t>
      </w:r>
    </w:p>
    <w:p w:rsidR="00C55FEB" w:rsidRPr="00DE482D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5C57" w:rsidRDefault="009B5C57" w:rsidP="0017019E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B5C57" w:rsidRPr="009B5C57" w:rsidRDefault="009B5C57" w:rsidP="009B5C57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5C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Коэффициент, устанавливающий зависимость арендной платы от вида разрешенного использования земельного участка (</w:t>
      </w:r>
      <w:proofErr w:type="spellStart"/>
      <w:r w:rsidRPr="009B5C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</w:t>
      </w:r>
      <w:proofErr w:type="spellEnd"/>
      <w:r w:rsidRPr="009B5C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C029B8" w:rsidRPr="009B5C57" w:rsidRDefault="00C029B8" w:rsidP="001B096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9463" w:type="dxa"/>
        <w:tblLook w:val="04A0" w:firstRow="1" w:lastRow="0" w:firstColumn="1" w:lastColumn="0" w:noHBand="0" w:noVBand="1"/>
      </w:tblPr>
      <w:tblGrid>
        <w:gridCol w:w="959"/>
        <w:gridCol w:w="6095"/>
        <w:gridCol w:w="2409"/>
      </w:tblGrid>
      <w:tr w:rsidR="00C029B8" w:rsidRPr="009B5C57" w:rsidTr="004D08A2">
        <w:tc>
          <w:tcPr>
            <w:tcW w:w="959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  <w:r w:rsidR="0000582E">
              <w:rPr>
                <w:rFonts w:ascii="Times New Roman" w:hAnsi="Times New Roman" w:cs="Times New Roman"/>
                <w:sz w:val="24"/>
                <w:szCs w:val="24"/>
              </w:rPr>
              <w:t>, для ведения личного подсобного хозяй</w:t>
            </w:r>
            <w:bookmarkStart w:id="0" w:name="_GoBack"/>
            <w:bookmarkEnd w:id="0"/>
            <w:r w:rsidR="0000582E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2409" w:type="dxa"/>
            <w:vAlign w:val="center"/>
          </w:tcPr>
          <w:p w:rsidR="00C029B8" w:rsidRPr="001B0961" w:rsidRDefault="00C029B8" w:rsidP="004D0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b/>
                <w:sz w:val="24"/>
                <w:szCs w:val="24"/>
              </w:rPr>
              <w:t>0,02</w:t>
            </w:r>
          </w:p>
          <w:p w:rsidR="00C029B8" w:rsidRPr="001B0961" w:rsidRDefault="00C029B8" w:rsidP="004D0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9B8" w:rsidRPr="009B5C57" w:rsidTr="004D08A2">
        <w:tc>
          <w:tcPr>
            <w:tcW w:w="959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автостоянок.</w:t>
            </w:r>
          </w:p>
        </w:tc>
        <w:tc>
          <w:tcPr>
            <w:tcW w:w="2409" w:type="dxa"/>
            <w:vAlign w:val="center"/>
          </w:tcPr>
          <w:p w:rsidR="00C029B8" w:rsidRPr="001B0961" w:rsidRDefault="00C029B8" w:rsidP="004D0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b/>
                <w:sz w:val="24"/>
                <w:szCs w:val="24"/>
              </w:rPr>
              <w:t>0,03</w:t>
            </w:r>
          </w:p>
          <w:p w:rsidR="00C029B8" w:rsidRPr="001B0961" w:rsidRDefault="00C029B8" w:rsidP="004D0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29B8" w:rsidRPr="009B5C57" w:rsidTr="004D08A2">
        <w:tc>
          <w:tcPr>
            <w:tcW w:w="959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ведения садоводства, огородничества</w:t>
            </w:r>
          </w:p>
        </w:tc>
        <w:tc>
          <w:tcPr>
            <w:tcW w:w="2409" w:type="dxa"/>
            <w:vAlign w:val="center"/>
          </w:tcPr>
          <w:p w:rsidR="00C029B8" w:rsidRPr="001B0961" w:rsidRDefault="00C029B8" w:rsidP="004D0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b/>
                <w:sz w:val="24"/>
                <w:szCs w:val="24"/>
              </w:rPr>
              <w:t>0,03</w:t>
            </w:r>
          </w:p>
          <w:p w:rsidR="00C029B8" w:rsidRPr="001B0961" w:rsidRDefault="00C029B8" w:rsidP="004D0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9B8" w:rsidRPr="009B5C57" w:rsidTr="004D08A2">
        <w:tc>
          <w:tcPr>
            <w:tcW w:w="959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торговли, общественного питания и бытового обслуживания</w:t>
            </w:r>
          </w:p>
        </w:tc>
        <w:tc>
          <w:tcPr>
            <w:tcW w:w="2409" w:type="dxa"/>
            <w:vAlign w:val="center"/>
          </w:tcPr>
          <w:p w:rsidR="00C029B8" w:rsidRPr="001B0961" w:rsidRDefault="00C029B8" w:rsidP="004D0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b/>
                <w:sz w:val="24"/>
                <w:szCs w:val="24"/>
              </w:rPr>
              <w:t>0,04</w:t>
            </w:r>
          </w:p>
          <w:p w:rsidR="00C029B8" w:rsidRPr="001B0961" w:rsidRDefault="00C029B8" w:rsidP="004D0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9B8" w:rsidRPr="009B5C57" w:rsidTr="004D08A2">
        <w:tc>
          <w:tcPr>
            <w:tcW w:w="959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культуры, искусства, религии.</w:t>
            </w:r>
          </w:p>
        </w:tc>
        <w:tc>
          <w:tcPr>
            <w:tcW w:w="2409" w:type="dxa"/>
            <w:vAlign w:val="center"/>
          </w:tcPr>
          <w:p w:rsidR="00C029B8" w:rsidRPr="001B0961" w:rsidRDefault="00C029B8" w:rsidP="004D0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b/>
                <w:sz w:val="24"/>
                <w:szCs w:val="24"/>
              </w:rPr>
              <w:t>0,006</w:t>
            </w:r>
          </w:p>
          <w:p w:rsidR="00C029B8" w:rsidRPr="001B0961" w:rsidRDefault="00C029B8" w:rsidP="004D0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9B8" w:rsidRPr="009B5C57" w:rsidTr="004D08A2">
        <w:tc>
          <w:tcPr>
            <w:tcW w:w="959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2409" w:type="dxa"/>
            <w:vAlign w:val="center"/>
          </w:tcPr>
          <w:p w:rsidR="00C029B8" w:rsidRPr="001B0961" w:rsidRDefault="00C029B8" w:rsidP="004D0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b/>
                <w:sz w:val="24"/>
                <w:szCs w:val="24"/>
              </w:rPr>
              <w:t>0,1</w:t>
            </w:r>
          </w:p>
          <w:p w:rsidR="00C029B8" w:rsidRPr="001B0961" w:rsidRDefault="00C029B8" w:rsidP="004D0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9B8" w:rsidRPr="009B5C57" w:rsidTr="004D08A2">
        <w:tc>
          <w:tcPr>
            <w:tcW w:w="959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заготовок.</w:t>
            </w:r>
          </w:p>
        </w:tc>
        <w:tc>
          <w:tcPr>
            <w:tcW w:w="2409" w:type="dxa"/>
            <w:vAlign w:val="center"/>
          </w:tcPr>
          <w:p w:rsidR="00C029B8" w:rsidRPr="001B0961" w:rsidRDefault="00C029B8" w:rsidP="004D0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b/>
                <w:sz w:val="24"/>
                <w:szCs w:val="24"/>
              </w:rPr>
              <w:t>0,02</w:t>
            </w:r>
          </w:p>
          <w:p w:rsidR="00C029B8" w:rsidRPr="001B0961" w:rsidRDefault="00C029B8" w:rsidP="004D0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9B8" w:rsidRPr="009B5C57" w:rsidTr="004D08A2">
        <w:tc>
          <w:tcPr>
            <w:tcW w:w="959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C029B8" w:rsidRPr="001B0961" w:rsidRDefault="00C029B8" w:rsidP="009B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разработки полезных ископаемых, размещения железнодорожных путей, автомобильных дорог,  полос отвода железных и автомобильных дорог, водных путей, трубопроводов, кабельных, радиорелейных и воздушных линий связи и линий радиофикаций, воздушных линий электропередачи конструктивных элементов и сооружений,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транспорта, энергетики и связи; размещения наземных сооружений и инфраструктуры спутниковой связи, объектов космической деятельности, военных объектов</w:t>
            </w:r>
          </w:p>
        </w:tc>
        <w:tc>
          <w:tcPr>
            <w:tcW w:w="2409" w:type="dxa"/>
            <w:vAlign w:val="center"/>
          </w:tcPr>
          <w:p w:rsidR="00C029B8" w:rsidRPr="001B0961" w:rsidRDefault="009B5C57" w:rsidP="004D0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b/>
                <w:sz w:val="24"/>
                <w:szCs w:val="24"/>
              </w:rPr>
              <w:t>0,025</w:t>
            </w:r>
          </w:p>
          <w:p w:rsidR="009B5C57" w:rsidRPr="001B0961" w:rsidRDefault="009B5C57" w:rsidP="004D08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5C57" w:rsidRPr="001B0961" w:rsidRDefault="009B5C57" w:rsidP="004D08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9B8" w:rsidRPr="009B5C57" w:rsidTr="004D08A2">
        <w:tc>
          <w:tcPr>
            <w:tcW w:w="959" w:type="dxa"/>
          </w:tcPr>
          <w:p w:rsidR="00C029B8" w:rsidRPr="001B0961" w:rsidRDefault="00C029B8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C029B8" w:rsidRPr="001B0961" w:rsidRDefault="009B5C57" w:rsidP="009B5C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использования, размещения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2409" w:type="dxa"/>
            <w:vAlign w:val="center"/>
          </w:tcPr>
          <w:p w:rsidR="00C029B8" w:rsidRPr="001B0961" w:rsidRDefault="00644B87" w:rsidP="004D08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0,06</w:t>
            </w:r>
          </w:p>
          <w:p w:rsidR="009B5C57" w:rsidRPr="001B0961" w:rsidRDefault="009B5C57" w:rsidP="004D08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5C57" w:rsidRPr="009B5C57" w:rsidTr="004D08A2">
        <w:tc>
          <w:tcPr>
            <w:tcW w:w="959" w:type="dxa"/>
          </w:tcPr>
          <w:p w:rsidR="009B5C57" w:rsidRPr="001B0961" w:rsidRDefault="009B5C57" w:rsidP="0017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9B5C57" w:rsidRPr="001B0961" w:rsidRDefault="009B5C57" w:rsidP="009B5C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</w:p>
        </w:tc>
        <w:tc>
          <w:tcPr>
            <w:tcW w:w="2409" w:type="dxa"/>
            <w:vAlign w:val="center"/>
          </w:tcPr>
          <w:p w:rsidR="009B5C57" w:rsidRPr="001B0961" w:rsidRDefault="00644B87" w:rsidP="004D08A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B09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0,1</w:t>
            </w:r>
          </w:p>
        </w:tc>
      </w:tr>
    </w:tbl>
    <w:p w:rsidR="0017019E" w:rsidRPr="00051CE0" w:rsidRDefault="0017019E" w:rsidP="0017019E">
      <w:pPr>
        <w:rPr>
          <w:sz w:val="26"/>
          <w:szCs w:val="26"/>
        </w:rPr>
      </w:pPr>
      <w:r w:rsidRPr="00051CE0">
        <w:rPr>
          <w:sz w:val="26"/>
          <w:szCs w:val="26"/>
        </w:rPr>
        <w:t xml:space="preserve">                                                                   </w:t>
      </w:r>
    </w:p>
    <w:p w:rsidR="00CA4509" w:rsidRDefault="0017019E" w:rsidP="0017019E">
      <w:pPr>
        <w:rPr>
          <w:sz w:val="26"/>
          <w:szCs w:val="26"/>
        </w:rPr>
      </w:pPr>
      <w:r w:rsidRPr="00051CE0">
        <w:rPr>
          <w:sz w:val="26"/>
          <w:szCs w:val="26"/>
        </w:rPr>
        <w:lastRenderedPageBreak/>
        <w:t xml:space="preserve">                                   </w:t>
      </w:r>
      <w:r w:rsidR="001B0961">
        <w:rPr>
          <w:sz w:val="26"/>
          <w:szCs w:val="26"/>
        </w:rPr>
        <w:t xml:space="preserve">                              </w:t>
      </w:r>
    </w:p>
    <w:p w:rsidR="0017019E" w:rsidRDefault="0017019E" w:rsidP="0017019E">
      <w:pPr>
        <w:rPr>
          <w:sz w:val="26"/>
          <w:szCs w:val="26"/>
        </w:rPr>
      </w:pPr>
    </w:p>
    <w:p w:rsidR="00C55FEB" w:rsidRPr="00C55FEB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C55FEB" w:rsidRPr="00C55FEB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FE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</w:t>
      </w:r>
    </w:p>
    <w:p w:rsidR="00C55FEB" w:rsidRPr="00C55FEB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="003A5B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Усть-Таркского </w:t>
      </w:r>
      <w:r w:rsidRPr="00C55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C55FEB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E482D">
        <w:rPr>
          <w:rFonts w:ascii="Times New Roman" w:eastAsia="Times New Roman" w:hAnsi="Times New Roman" w:cs="Times New Roman"/>
          <w:sz w:val="24"/>
          <w:szCs w:val="24"/>
          <w:lang w:eastAsia="ru-RU"/>
        </w:rPr>
        <w:t>03.02.</w:t>
      </w:r>
      <w:r w:rsidRPr="00C55FE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A5B64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C55FEB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5736D9">
        <w:rPr>
          <w:rFonts w:ascii="Times New Roman" w:eastAsia="Times New Roman" w:hAnsi="Times New Roman" w:cs="Times New Roman"/>
          <w:sz w:val="24"/>
          <w:szCs w:val="24"/>
          <w:lang w:eastAsia="ru-RU"/>
        </w:rPr>
        <w:t>156</w:t>
      </w:r>
    </w:p>
    <w:p w:rsidR="00C55FEB" w:rsidRPr="00C55FEB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EB" w:rsidRPr="00C55FEB" w:rsidRDefault="00C55FEB" w:rsidP="00C55FEB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Коэффициент, устанавливающий зависимость арендной платы от категории арендатора (Ка)</w:t>
      </w:r>
    </w:p>
    <w:p w:rsidR="00C55FEB" w:rsidRPr="00C55FEB" w:rsidRDefault="00C55FEB" w:rsidP="00C55FEB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6946"/>
        <w:gridCol w:w="2126"/>
      </w:tblGrid>
      <w:tr w:rsidR="00C55FEB" w:rsidRPr="00C55FEB" w:rsidTr="00363203">
        <w:tc>
          <w:tcPr>
            <w:tcW w:w="1319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BF2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F2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46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арендаторов</w:t>
            </w:r>
          </w:p>
        </w:tc>
        <w:tc>
          <w:tcPr>
            <w:tcW w:w="2126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</w:p>
          <w:p w:rsidR="00C55FEB" w:rsidRPr="00C55FEB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коэффициента </w:t>
            </w:r>
          </w:p>
          <w:p w:rsidR="00C55FEB" w:rsidRPr="00C55FEB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(Ка)</w:t>
            </w:r>
          </w:p>
        </w:tc>
      </w:tr>
      <w:tr w:rsidR="00C55FEB" w:rsidRPr="00C55FEB" w:rsidTr="00363203">
        <w:tc>
          <w:tcPr>
            <w:tcW w:w="1319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55FEB" w:rsidRPr="00C55FEB" w:rsidTr="00363203">
        <w:tc>
          <w:tcPr>
            <w:tcW w:w="1319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Ветераны и инвалиды Великой Отечественной войны, ветераны боевых действий, инвалиды с детства, инвалиды </w:t>
            </w: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 инвалидности, многодетные семьи, участники локальных конфликтов за использование одного земельного участка предоставленного для каждого из вида разрешенного использования: строительство и эксплуатация индивидуального жилого дома, ведение личного подсобного хозяйства, огородничество, садоводство, эксплуатация индивидуального гаража</w:t>
            </w:r>
          </w:p>
        </w:tc>
        <w:tc>
          <w:tcPr>
            <w:tcW w:w="2126" w:type="dxa"/>
            <w:shd w:val="clear" w:color="auto" w:fill="auto"/>
          </w:tcPr>
          <w:p w:rsidR="00C55FEB" w:rsidRPr="00093B0A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B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</w:tr>
      <w:tr w:rsidR="00C55FEB" w:rsidRPr="00C55FEB" w:rsidTr="00363203">
        <w:tc>
          <w:tcPr>
            <w:tcW w:w="1319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</w:t>
            </w:r>
          </w:p>
        </w:tc>
        <w:tc>
          <w:tcPr>
            <w:tcW w:w="2126" w:type="dxa"/>
            <w:shd w:val="clear" w:color="auto" w:fill="auto"/>
          </w:tcPr>
          <w:p w:rsidR="00C55FEB" w:rsidRPr="00093B0A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B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</w:t>
            </w:r>
          </w:p>
        </w:tc>
      </w:tr>
      <w:tr w:rsidR="00C55FEB" w:rsidRPr="00C55FEB" w:rsidTr="00363203">
        <w:tc>
          <w:tcPr>
            <w:tcW w:w="1319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2126" w:type="dxa"/>
            <w:shd w:val="clear" w:color="auto" w:fill="auto"/>
          </w:tcPr>
          <w:p w:rsidR="00C55FEB" w:rsidRPr="00093B0A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B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</w:t>
            </w:r>
          </w:p>
        </w:tc>
      </w:tr>
      <w:tr w:rsidR="00C55FEB" w:rsidRPr="00C55FEB" w:rsidTr="00363203">
        <w:tc>
          <w:tcPr>
            <w:tcW w:w="1319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</w:t>
            </w:r>
          </w:p>
        </w:tc>
        <w:tc>
          <w:tcPr>
            <w:tcW w:w="2126" w:type="dxa"/>
            <w:shd w:val="clear" w:color="auto" w:fill="auto"/>
          </w:tcPr>
          <w:p w:rsidR="00C55FEB" w:rsidRPr="00093B0A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B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</w:t>
            </w:r>
          </w:p>
        </w:tc>
      </w:tr>
      <w:tr w:rsidR="00C55FEB" w:rsidRPr="00C55FEB" w:rsidTr="00363203">
        <w:tc>
          <w:tcPr>
            <w:tcW w:w="1319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6" w:type="dxa"/>
            <w:shd w:val="clear" w:color="auto" w:fill="auto"/>
          </w:tcPr>
          <w:p w:rsidR="00C55FEB" w:rsidRPr="00C55FEB" w:rsidRDefault="00C55FEB" w:rsidP="00C55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категории арендаторов</w:t>
            </w:r>
          </w:p>
        </w:tc>
        <w:tc>
          <w:tcPr>
            <w:tcW w:w="2126" w:type="dxa"/>
            <w:shd w:val="clear" w:color="auto" w:fill="auto"/>
          </w:tcPr>
          <w:p w:rsidR="00C55FEB" w:rsidRPr="00093B0A" w:rsidRDefault="00C55FEB" w:rsidP="00C55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B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</w:t>
            </w:r>
          </w:p>
        </w:tc>
      </w:tr>
    </w:tbl>
    <w:p w:rsidR="00C55FEB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509" w:rsidRDefault="00CA4509" w:rsidP="00DF142E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55FEB" w:rsidRPr="00C55FEB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C55FEB" w:rsidRPr="00C55FEB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FEB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сессии</w:t>
      </w:r>
    </w:p>
    <w:p w:rsidR="00C55FEB" w:rsidRPr="00C55FEB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F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 Татарского района</w:t>
      </w:r>
    </w:p>
    <w:p w:rsidR="00C55FEB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52DE5">
        <w:rPr>
          <w:rFonts w:ascii="Times New Roman" w:eastAsia="Times New Roman" w:hAnsi="Times New Roman" w:cs="Times New Roman"/>
          <w:sz w:val="24"/>
          <w:szCs w:val="24"/>
          <w:lang w:eastAsia="ru-RU"/>
        </w:rPr>
        <w:t>03.02.</w:t>
      </w:r>
      <w:r w:rsidRPr="00C55FE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52DE5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C55FEB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5736D9">
        <w:rPr>
          <w:rFonts w:ascii="Times New Roman" w:eastAsia="Times New Roman" w:hAnsi="Times New Roman" w:cs="Times New Roman"/>
          <w:sz w:val="24"/>
          <w:szCs w:val="24"/>
          <w:lang w:eastAsia="ru-RU"/>
        </w:rPr>
        <w:t>156</w:t>
      </w:r>
    </w:p>
    <w:p w:rsidR="00C55FEB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2CC2" w:rsidRDefault="00BF2CC2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EB" w:rsidRPr="00C55FEB" w:rsidRDefault="00C55FEB" w:rsidP="00C55F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55FE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Корректирующий коэффициент (</w:t>
      </w:r>
      <w:proofErr w:type="spellStart"/>
      <w:r w:rsidRPr="00C55FE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Кдоп</w:t>
      </w:r>
      <w:proofErr w:type="spellEnd"/>
      <w:r w:rsidRPr="00C55FE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)</w:t>
      </w:r>
    </w:p>
    <w:p w:rsidR="00C55FEB" w:rsidRPr="00C55FEB" w:rsidRDefault="00C55FEB" w:rsidP="00C55F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7127"/>
        <w:gridCol w:w="1822"/>
      </w:tblGrid>
      <w:tr w:rsidR="00C55FEB" w:rsidRPr="00C55FEB" w:rsidTr="00C55FEB">
        <w:tc>
          <w:tcPr>
            <w:tcW w:w="815" w:type="dxa"/>
            <w:shd w:val="clear" w:color="auto" w:fill="auto"/>
          </w:tcPr>
          <w:p w:rsidR="00C55FEB" w:rsidRPr="00BF2CC2" w:rsidRDefault="00C55FEB" w:rsidP="00BF2CC2">
            <w:pPr>
              <w:pStyle w:val="ac"/>
              <w:rPr>
                <w:rFonts w:ascii="Times New Roman" w:hAnsi="Times New Roman" w:cs="Times New Roman"/>
                <w:lang w:eastAsia="ru-RU"/>
              </w:rPr>
            </w:pPr>
            <w:r w:rsidRPr="00BF2CC2">
              <w:rPr>
                <w:rFonts w:ascii="Times New Roman" w:hAnsi="Times New Roman" w:cs="Times New Roman"/>
                <w:lang w:eastAsia="ru-RU"/>
              </w:rPr>
              <w:t>№</w:t>
            </w:r>
            <w:r w:rsidR="00BF2CC2" w:rsidRPr="00BF2CC2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F2CC2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BF2CC2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7127" w:type="dxa"/>
            <w:shd w:val="clear" w:color="auto" w:fill="auto"/>
          </w:tcPr>
          <w:p w:rsidR="00C55FEB" w:rsidRPr="00BF181B" w:rsidRDefault="00C55FEB" w:rsidP="00C55F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Корректирующий коэффициент</w:t>
            </w:r>
          </w:p>
        </w:tc>
        <w:tc>
          <w:tcPr>
            <w:tcW w:w="1822" w:type="dxa"/>
            <w:shd w:val="clear" w:color="auto" w:fill="auto"/>
          </w:tcPr>
          <w:p w:rsidR="00C55FEB" w:rsidRPr="00BF181B" w:rsidRDefault="00C55FEB" w:rsidP="00C55F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коэффициента (К </w:t>
            </w:r>
            <w:proofErr w:type="spellStart"/>
            <w:r w:rsidRPr="00BF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</w:t>
            </w:r>
            <w:proofErr w:type="spellEnd"/>
            <w:r w:rsidRPr="00BF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55FEB" w:rsidRPr="00C55FEB" w:rsidTr="00C55FEB">
        <w:tc>
          <w:tcPr>
            <w:tcW w:w="815" w:type="dxa"/>
            <w:shd w:val="clear" w:color="auto" w:fill="auto"/>
          </w:tcPr>
          <w:p w:rsidR="00C55FEB" w:rsidRPr="00BF181B" w:rsidRDefault="00C55FEB" w:rsidP="00C55F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7" w:type="dxa"/>
            <w:shd w:val="clear" w:color="auto" w:fill="auto"/>
          </w:tcPr>
          <w:p w:rsidR="00C55FEB" w:rsidRPr="00BF181B" w:rsidRDefault="00BF181B" w:rsidP="00BF18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C55FEB" w:rsidRPr="00BF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емельные участки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Усть-Таркского</w:t>
            </w:r>
            <w:r w:rsidR="00C55FEB" w:rsidRPr="00BF1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822" w:type="dxa"/>
            <w:shd w:val="clear" w:color="auto" w:fill="auto"/>
          </w:tcPr>
          <w:p w:rsidR="00C55FEB" w:rsidRPr="00093B0A" w:rsidRDefault="00C55FEB" w:rsidP="00093B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93B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</w:t>
            </w:r>
          </w:p>
        </w:tc>
      </w:tr>
    </w:tbl>
    <w:p w:rsidR="00C55FEB" w:rsidRDefault="00C55FEB" w:rsidP="00C55F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EB" w:rsidRDefault="00C55FEB" w:rsidP="00C55FEB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019E" w:rsidRDefault="0017019E" w:rsidP="0017019E">
      <w:pPr>
        <w:rPr>
          <w:sz w:val="26"/>
          <w:szCs w:val="26"/>
        </w:rPr>
      </w:pPr>
    </w:p>
    <w:p w:rsidR="003519F5" w:rsidRDefault="003519F5" w:rsidP="003519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519F5" w:rsidSect="00363203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F7BA1"/>
    <w:multiLevelType w:val="multilevel"/>
    <w:tmpl w:val="600882A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CF1"/>
    <w:rsid w:val="0000582E"/>
    <w:rsid w:val="00011FD7"/>
    <w:rsid w:val="00023D2B"/>
    <w:rsid w:val="0002503E"/>
    <w:rsid w:val="000343FC"/>
    <w:rsid w:val="0006735A"/>
    <w:rsid w:val="00093B0A"/>
    <w:rsid w:val="000C0A29"/>
    <w:rsid w:val="000C1589"/>
    <w:rsid w:val="000E6D89"/>
    <w:rsid w:val="000F0861"/>
    <w:rsid w:val="00125D4F"/>
    <w:rsid w:val="00132B0B"/>
    <w:rsid w:val="00135512"/>
    <w:rsid w:val="00141CE4"/>
    <w:rsid w:val="00152582"/>
    <w:rsid w:val="001554F2"/>
    <w:rsid w:val="00163EBB"/>
    <w:rsid w:val="00166338"/>
    <w:rsid w:val="0017019E"/>
    <w:rsid w:val="001829C6"/>
    <w:rsid w:val="001A103E"/>
    <w:rsid w:val="001B0961"/>
    <w:rsid w:val="00236BA5"/>
    <w:rsid w:val="002F439E"/>
    <w:rsid w:val="0034318A"/>
    <w:rsid w:val="003519F5"/>
    <w:rsid w:val="00356827"/>
    <w:rsid w:val="00363203"/>
    <w:rsid w:val="003878A3"/>
    <w:rsid w:val="003A5B64"/>
    <w:rsid w:val="003B171B"/>
    <w:rsid w:val="004A2C48"/>
    <w:rsid w:val="004D08A2"/>
    <w:rsid w:val="004E05AF"/>
    <w:rsid w:val="00535F25"/>
    <w:rsid w:val="005736D9"/>
    <w:rsid w:val="005C457D"/>
    <w:rsid w:val="005F04F3"/>
    <w:rsid w:val="0062638D"/>
    <w:rsid w:val="00644B87"/>
    <w:rsid w:val="0064792F"/>
    <w:rsid w:val="00652DE5"/>
    <w:rsid w:val="006969C6"/>
    <w:rsid w:val="006A70EE"/>
    <w:rsid w:val="00715412"/>
    <w:rsid w:val="00777607"/>
    <w:rsid w:val="007D2964"/>
    <w:rsid w:val="007D6328"/>
    <w:rsid w:val="00813AFF"/>
    <w:rsid w:val="0085193C"/>
    <w:rsid w:val="008606AD"/>
    <w:rsid w:val="00873533"/>
    <w:rsid w:val="008934B4"/>
    <w:rsid w:val="008A1CF1"/>
    <w:rsid w:val="008A4368"/>
    <w:rsid w:val="008A7BDE"/>
    <w:rsid w:val="008C70CC"/>
    <w:rsid w:val="008C7868"/>
    <w:rsid w:val="008D1DC3"/>
    <w:rsid w:val="008E2DB4"/>
    <w:rsid w:val="008F69A7"/>
    <w:rsid w:val="00901CAC"/>
    <w:rsid w:val="00904455"/>
    <w:rsid w:val="00904641"/>
    <w:rsid w:val="00927AC5"/>
    <w:rsid w:val="00990108"/>
    <w:rsid w:val="009B5C57"/>
    <w:rsid w:val="009F17FB"/>
    <w:rsid w:val="009F1C4D"/>
    <w:rsid w:val="009F462F"/>
    <w:rsid w:val="00A6466F"/>
    <w:rsid w:val="00A876DB"/>
    <w:rsid w:val="00AD68F4"/>
    <w:rsid w:val="00AF0AB9"/>
    <w:rsid w:val="00AF21C9"/>
    <w:rsid w:val="00B465EC"/>
    <w:rsid w:val="00B555C9"/>
    <w:rsid w:val="00B736B5"/>
    <w:rsid w:val="00B96E30"/>
    <w:rsid w:val="00BA26B3"/>
    <w:rsid w:val="00BA39E2"/>
    <w:rsid w:val="00BC629E"/>
    <w:rsid w:val="00BD0931"/>
    <w:rsid w:val="00BF181B"/>
    <w:rsid w:val="00BF2CC2"/>
    <w:rsid w:val="00C029B8"/>
    <w:rsid w:val="00C11A58"/>
    <w:rsid w:val="00C37AF5"/>
    <w:rsid w:val="00C461FB"/>
    <w:rsid w:val="00C55FEB"/>
    <w:rsid w:val="00C8116D"/>
    <w:rsid w:val="00CA4509"/>
    <w:rsid w:val="00CE3853"/>
    <w:rsid w:val="00D12349"/>
    <w:rsid w:val="00D15362"/>
    <w:rsid w:val="00D3412F"/>
    <w:rsid w:val="00D60A49"/>
    <w:rsid w:val="00D666B7"/>
    <w:rsid w:val="00DB3261"/>
    <w:rsid w:val="00DB3633"/>
    <w:rsid w:val="00DB657E"/>
    <w:rsid w:val="00DC055D"/>
    <w:rsid w:val="00DD659F"/>
    <w:rsid w:val="00DE482D"/>
    <w:rsid w:val="00DF142E"/>
    <w:rsid w:val="00E61546"/>
    <w:rsid w:val="00ED74A9"/>
    <w:rsid w:val="00F041AE"/>
    <w:rsid w:val="00F552AE"/>
    <w:rsid w:val="00F61596"/>
    <w:rsid w:val="00FB2AB6"/>
    <w:rsid w:val="00FE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FB"/>
  </w:style>
  <w:style w:type="paragraph" w:styleId="3">
    <w:name w:val="heading 3"/>
    <w:basedOn w:val="a"/>
    <w:link w:val="30"/>
    <w:uiPriority w:val="9"/>
    <w:qFormat/>
    <w:rsid w:val="008A1C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A1C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A1CF1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3878A3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3878A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3878A3"/>
    <w:rPr>
      <w:i/>
      <w:iCs/>
    </w:rPr>
  </w:style>
  <w:style w:type="paragraph" w:customStyle="1" w:styleId="Default">
    <w:name w:val="Default"/>
    <w:rsid w:val="000F08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Внимание: недобросовестность!"/>
    <w:basedOn w:val="a"/>
    <w:next w:val="a"/>
    <w:uiPriority w:val="99"/>
    <w:rsid w:val="00132B0B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styleId="a8">
    <w:name w:val="Normal (Web)"/>
    <w:basedOn w:val="a"/>
    <w:uiPriority w:val="99"/>
    <w:semiHidden/>
    <w:unhideWhenUsed/>
    <w:rsid w:val="00FB2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029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13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13AFF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A7B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FB"/>
  </w:style>
  <w:style w:type="paragraph" w:styleId="3">
    <w:name w:val="heading 3"/>
    <w:basedOn w:val="a"/>
    <w:link w:val="30"/>
    <w:uiPriority w:val="9"/>
    <w:qFormat/>
    <w:rsid w:val="008A1C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A1C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A1CF1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3878A3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3878A3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3878A3"/>
    <w:rPr>
      <w:i/>
      <w:iCs/>
    </w:rPr>
  </w:style>
  <w:style w:type="paragraph" w:customStyle="1" w:styleId="Default">
    <w:name w:val="Default"/>
    <w:rsid w:val="000F08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Внимание: недобросовестность!"/>
    <w:basedOn w:val="a"/>
    <w:next w:val="a"/>
    <w:uiPriority w:val="99"/>
    <w:rsid w:val="00132B0B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styleId="a8">
    <w:name w:val="Normal (Web)"/>
    <w:basedOn w:val="a"/>
    <w:uiPriority w:val="99"/>
    <w:semiHidden/>
    <w:unhideWhenUsed/>
    <w:rsid w:val="00FB2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029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813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13AFF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A7B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2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9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9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1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7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1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 В</dc:creator>
  <cp:lastModifiedBy>User</cp:lastModifiedBy>
  <cp:revision>13</cp:revision>
  <cp:lastPrinted>2023-01-19T05:20:00Z</cp:lastPrinted>
  <dcterms:created xsi:type="dcterms:W3CDTF">2023-01-18T07:41:00Z</dcterms:created>
  <dcterms:modified xsi:type="dcterms:W3CDTF">2023-02-02T08:02:00Z</dcterms:modified>
</cp:coreProperties>
</file>